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B7" w:rsidRDefault="00AC5EB7">
      <w:pPr>
        <w:pStyle w:val="Encabezado"/>
        <w:jc w:val="center"/>
        <w:rPr>
          <w:rFonts w:ascii="Century Gothic" w:hAnsi="Century Gothic"/>
          <w:sz w:val="20"/>
        </w:rPr>
      </w:pPr>
      <w:bookmarkStart w:id="0" w:name="_GoBack"/>
      <w:bookmarkEnd w:id="0"/>
    </w:p>
    <w:p w:rsidR="00AC5EB7" w:rsidRDefault="00697734">
      <w:pPr>
        <w:pStyle w:val="Encabezad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</w:t>
      </w:r>
      <w:r w:rsidR="000E609C">
        <w:rPr>
          <w:rFonts w:ascii="Century Gothic" w:hAnsi="Century Gothic"/>
          <w:sz w:val="32"/>
          <w:szCs w:val="32"/>
        </w:rPr>
        <w:t>5</w:t>
      </w:r>
      <w:r w:rsidR="00DA415F">
        <w:rPr>
          <w:rFonts w:ascii="Century Gothic" w:hAnsi="Century Gothic"/>
          <w:sz w:val="32"/>
          <w:szCs w:val="32"/>
        </w:rPr>
        <w:t xml:space="preserve"> de </w:t>
      </w:r>
      <w:r>
        <w:rPr>
          <w:rFonts w:ascii="Century Gothic" w:hAnsi="Century Gothic"/>
          <w:sz w:val="32"/>
          <w:szCs w:val="32"/>
        </w:rPr>
        <w:t>junio</w:t>
      </w:r>
      <w:r w:rsidR="00C07882">
        <w:rPr>
          <w:rFonts w:ascii="Century Gothic" w:hAnsi="Century Gothic"/>
          <w:sz w:val="32"/>
          <w:szCs w:val="32"/>
        </w:rPr>
        <w:t xml:space="preserve"> de 2018</w:t>
      </w:r>
    </w:p>
    <w:p w:rsidR="00AC5EB7" w:rsidRDefault="000E609C">
      <w:pPr>
        <w:widowControl w:val="0"/>
        <w:spacing w:line="264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VILA-REAL</w:t>
      </w:r>
    </w:p>
    <w:p w:rsidR="00AC5EB7" w:rsidRDefault="00CC64D0">
      <w:pPr>
        <w:pStyle w:val="Encabezad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FULL D’INSCRIPCIÓ / HOJA DE INSCRIPCIÓN</w:t>
      </w:r>
    </w:p>
    <w:p w:rsidR="00AC5EB7" w:rsidRDefault="00E7039B">
      <w:pPr>
        <w:pStyle w:val="Encabezad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HORARI: </w:t>
      </w:r>
      <w:r w:rsidR="00697734">
        <w:rPr>
          <w:rFonts w:ascii="Century Gothic" w:hAnsi="Century Gothic"/>
          <w:sz w:val="32"/>
          <w:szCs w:val="32"/>
        </w:rPr>
        <w:t>09</w:t>
      </w:r>
      <w:r>
        <w:rPr>
          <w:rFonts w:ascii="Century Gothic" w:hAnsi="Century Gothic"/>
          <w:sz w:val="32"/>
          <w:szCs w:val="32"/>
        </w:rPr>
        <w:t>:30-1</w:t>
      </w:r>
      <w:r w:rsidR="00697734">
        <w:rPr>
          <w:rFonts w:ascii="Century Gothic" w:hAnsi="Century Gothic"/>
          <w:sz w:val="32"/>
          <w:szCs w:val="32"/>
        </w:rPr>
        <w:t>4</w:t>
      </w:r>
      <w:r>
        <w:rPr>
          <w:rFonts w:ascii="Century Gothic" w:hAnsi="Century Gothic"/>
          <w:sz w:val="32"/>
          <w:szCs w:val="32"/>
        </w:rPr>
        <w:t>:</w:t>
      </w:r>
      <w:r w:rsidR="00697734">
        <w:rPr>
          <w:rFonts w:ascii="Century Gothic" w:hAnsi="Century Gothic"/>
          <w:sz w:val="32"/>
          <w:szCs w:val="32"/>
        </w:rPr>
        <w:t>0</w:t>
      </w:r>
      <w:r>
        <w:rPr>
          <w:rFonts w:ascii="Century Gothic" w:hAnsi="Century Gothic"/>
          <w:sz w:val="32"/>
          <w:szCs w:val="32"/>
        </w:rPr>
        <w:t>0</w:t>
      </w:r>
    </w:p>
    <w:p w:rsidR="00AC5EB7" w:rsidRDefault="00AC5EB7">
      <w:pPr>
        <w:jc w:val="center"/>
        <w:rPr>
          <w:rFonts w:ascii="Arial" w:hAnsi="Arial" w:cs="Arial"/>
          <w:b/>
        </w:rPr>
      </w:pPr>
    </w:p>
    <w:p w:rsidR="00AC5EB7" w:rsidRDefault="00AC5EB7">
      <w:pPr>
        <w:jc w:val="both"/>
        <w:rPr>
          <w:rFonts w:ascii="Cambria" w:hAnsi="Cambria" w:cs="Arial"/>
          <w:lang w:val="ca-ES"/>
        </w:rPr>
      </w:pPr>
    </w:p>
    <w:p w:rsidR="00AC5EB7" w:rsidRDefault="00AC5EB7">
      <w:pPr>
        <w:jc w:val="both"/>
        <w:rPr>
          <w:rFonts w:ascii="Cambria" w:hAnsi="Cambria" w:cs="Arial"/>
          <w:lang w:val="ca-ES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AC5EB7" w:rsidTr="00C07882">
        <w:trPr>
          <w:trHeight w:val="571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AC5EB7" w:rsidRPr="00697734" w:rsidRDefault="00CC64D0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697734">
              <w:rPr>
                <w:rFonts w:ascii="Century Gothic" w:hAnsi="Century Gothic"/>
              </w:rPr>
              <w:t>Nom</w:t>
            </w:r>
            <w:proofErr w:type="spellEnd"/>
            <w:r w:rsidRPr="00697734">
              <w:rPr>
                <w:rFonts w:ascii="Century Gothic" w:hAnsi="Century Gothic"/>
              </w:rPr>
              <w:t>/Nombre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AC5EB7" w:rsidRPr="00697734" w:rsidRDefault="00AC5EB7">
            <w:pPr>
              <w:rPr>
                <w:rFonts w:ascii="Cambria" w:hAnsi="Cambria"/>
              </w:rPr>
            </w:pPr>
          </w:p>
        </w:tc>
      </w:tr>
      <w:tr w:rsidR="00C07882" w:rsidTr="00C07882">
        <w:trPr>
          <w:trHeight w:val="1325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697734">
              <w:rPr>
                <w:rFonts w:ascii="Century Gothic" w:hAnsi="Century Gothic"/>
              </w:rPr>
              <w:t>Càrrec</w:t>
            </w:r>
            <w:proofErr w:type="spellEnd"/>
            <w:r w:rsidRPr="00697734">
              <w:rPr>
                <w:rFonts w:ascii="Century Gothic" w:hAnsi="Century Gothic"/>
              </w:rPr>
              <w:t>/Cargo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rPr>
                <w:rFonts w:ascii="Century Gothic" w:hAnsi="Century Gothic"/>
              </w:rPr>
            </w:pPr>
          </w:p>
        </w:tc>
      </w:tr>
      <w:tr w:rsidR="00C07882" w:rsidTr="00C07882">
        <w:trPr>
          <w:trHeight w:val="550"/>
        </w:trPr>
        <w:tc>
          <w:tcPr>
            <w:tcW w:w="3686" w:type="dxa"/>
            <w:shd w:val="clear" w:color="auto" w:fill="auto"/>
            <w:tcMar>
              <w:left w:w="108" w:type="dxa"/>
            </w:tcMar>
            <w:vAlign w:val="center"/>
          </w:tcPr>
          <w:p w:rsidR="00C07882" w:rsidRPr="00697734" w:rsidRDefault="00C07882" w:rsidP="00C07882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697734">
              <w:rPr>
                <w:rFonts w:ascii="Century Gothic" w:hAnsi="Century Gothic"/>
              </w:rPr>
              <w:t>Entitat</w:t>
            </w:r>
            <w:proofErr w:type="spellEnd"/>
            <w:r w:rsidRPr="00697734">
              <w:rPr>
                <w:rFonts w:ascii="Century Gothic" w:hAnsi="Century Gothic"/>
              </w:rPr>
              <w:t xml:space="preserve"> local/Entidad local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rPr>
                <w:rFonts w:ascii="Cambria" w:hAnsi="Cambria"/>
              </w:rPr>
            </w:pPr>
          </w:p>
        </w:tc>
      </w:tr>
      <w:tr w:rsidR="00C07882" w:rsidTr="00C07882">
        <w:trPr>
          <w:trHeight w:val="556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697734">
              <w:rPr>
                <w:rFonts w:ascii="Century Gothic" w:hAnsi="Century Gothic"/>
              </w:rPr>
              <w:t>Telèfon</w:t>
            </w:r>
            <w:proofErr w:type="spellEnd"/>
            <w:r w:rsidRPr="00697734">
              <w:rPr>
                <w:rFonts w:ascii="Century Gothic" w:hAnsi="Century Gothic"/>
              </w:rPr>
              <w:t>/Teléfono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rPr>
                <w:rFonts w:ascii="Cambria" w:hAnsi="Cambria"/>
              </w:rPr>
            </w:pPr>
          </w:p>
        </w:tc>
      </w:tr>
      <w:tr w:rsidR="00C07882" w:rsidTr="00C07882">
        <w:trPr>
          <w:trHeight w:val="564"/>
        </w:trPr>
        <w:tc>
          <w:tcPr>
            <w:tcW w:w="3686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spacing w:before="120"/>
              <w:rPr>
                <w:rFonts w:ascii="Century Gothic" w:hAnsi="Century Gothic"/>
              </w:rPr>
            </w:pPr>
            <w:r w:rsidRPr="00697734">
              <w:rPr>
                <w:rFonts w:ascii="Century Gothic" w:hAnsi="Century Gothic"/>
              </w:rPr>
              <w:t>e-mail</w:t>
            </w:r>
          </w:p>
        </w:tc>
        <w:tc>
          <w:tcPr>
            <w:tcW w:w="5954" w:type="dxa"/>
            <w:shd w:val="clear" w:color="auto" w:fill="auto"/>
            <w:tcMar>
              <w:left w:w="108" w:type="dxa"/>
            </w:tcMar>
          </w:tcPr>
          <w:p w:rsidR="00C07882" w:rsidRPr="00697734" w:rsidRDefault="00C07882" w:rsidP="00C07882">
            <w:pPr>
              <w:pStyle w:val="Ttulo2"/>
              <w:rPr>
                <w:sz w:val="24"/>
                <w:szCs w:val="24"/>
              </w:rPr>
            </w:pPr>
          </w:p>
        </w:tc>
      </w:tr>
    </w:tbl>
    <w:p w:rsidR="00AC5EB7" w:rsidRDefault="00AC5EB7">
      <w:pPr>
        <w:rPr>
          <w:rFonts w:ascii="Cambria" w:hAnsi="Cambria"/>
        </w:rPr>
      </w:pPr>
    </w:p>
    <w:p w:rsidR="00AC5EB7" w:rsidRDefault="00AC5EB7">
      <w:pPr>
        <w:rPr>
          <w:rFonts w:ascii="Cambria" w:hAnsi="Cambria"/>
        </w:rPr>
      </w:pPr>
    </w:p>
    <w:p w:rsidR="00AC5EB7" w:rsidRDefault="00AC5EB7">
      <w:pPr>
        <w:rPr>
          <w:rFonts w:ascii="Cambria" w:hAnsi="Cambria"/>
        </w:rPr>
      </w:pPr>
    </w:p>
    <w:p w:rsidR="00AC5EB7" w:rsidRDefault="00AC5EB7">
      <w:pPr>
        <w:jc w:val="center"/>
      </w:pPr>
    </w:p>
    <w:sectPr w:rsidR="00AC5EB7">
      <w:headerReference w:type="default" r:id="rId7"/>
      <w:pgSz w:w="11906" w:h="16838"/>
      <w:pgMar w:top="1063" w:right="1701" w:bottom="1417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80A" w:rsidRDefault="00A7280A">
      <w:r>
        <w:separator/>
      </w:r>
    </w:p>
  </w:endnote>
  <w:endnote w:type="continuationSeparator" w:id="0">
    <w:p w:rsidR="00A7280A" w:rsidRDefault="00A7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80A" w:rsidRDefault="00A7280A">
      <w:r>
        <w:separator/>
      </w:r>
    </w:p>
  </w:footnote>
  <w:footnote w:type="continuationSeparator" w:id="0">
    <w:p w:rsidR="00A7280A" w:rsidRDefault="00A7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25" w:type="dxa"/>
      <w:tblInd w:w="-953" w:type="dxa"/>
      <w:tblCellMar>
        <w:left w:w="113" w:type="dxa"/>
      </w:tblCellMar>
      <w:tblLook w:val="04A0" w:firstRow="1" w:lastRow="0" w:firstColumn="1" w:lastColumn="0" w:noHBand="0" w:noVBand="1"/>
    </w:tblPr>
    <w:tblGrid>
      <w:gridCol w:w="4780"/>
      <w:gridCol w:w="5645"/>
    </w:tblGrid>
    <w:tr w:rsidR="00AC5EB7">
      <w:trPr>
        <w:trHeight w:val="1979"/>
      </w:trPr>
      <w:tc>
        <w:tcPr>
          <w:tcW w:w="4780" w:type="dxa"/>
          <w:shd w:val="clear" w:color="auto" w:fill="auto"/>
        </w:tcPr>
        <w:p w:rsidR="00AC5EB7" w:rsidRDefault="00CC64D0">
          <w:pPr>
            <w:tabs>
              <w:tab w:val="center" w:pos="4252"/>
            </w:tabs>
            <w:ind w:right="462"/>
            <w:rPr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182245</wp:posOffset>
                </wp:positionV>
                <wp:extent cx="2724150" cy="974725"/>
                <wp:effectExtent l="0" t="0" r="0" b="0"/>
                <wp:wrapSquare wrapText="bothSides"/>
                <wp:docPr id="2" name="Imagen 24" descr="C:\Users\Paca\Desktop\LOGOS FEDERACION\Logos 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4" descr="C:\Users\Paca\Desktop\LOGOS FEDERACION\Logos 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0" cy="974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4" w:type="dxa"/>
          <w:shd w:val="clear" w:color="auto" w:fill="auto"/>
        </w:tcPr>
        <w:p w:rsidR="00AC5EB7" w:rsidRDefault="00AC5EB7">
          <w:pPr>
            <w:jc w:val="center"/>
            <w:rPr>
              <w:rFonts w:ascii="Century Gothic" w:hAnsi="Century Gothic"/>
              <w:b/>
              <w:sz w:val="22"/>
              <w:szCs w:val="28"/>
            </w:rPr>
          </w:pPr>
        </w:p>
        <w:p w:rsidR="00AC5EB7" w:rsidRDefault="00CC64D0">
          <w:pPr>
            <w:spacing w:after="240"/>
            <w:jc w:val="center"/>
            <w:rPr>
              <w:rFonts w:ascii="Century Gothic" w:hAnsi="Century Gothic"/>
              <w:b/>
              <w:sz w:val="22"/>
              <w:szCs w:val="28"/>
            </w:rPr>
          </w:pPr>
          <w:proofErr w:type="gramStart"/>
          <w:r>
            <w:rPr>
              <w:rFonts w:ascii="Century Gothic" w:hAnsi="Century Gothic"/>
              <w:b/>
              <w:sz w:val="22"/>
              <w:szCs w:val="28"/>
            </w:rPr>
            <w:t xml:space="preserve">JORNADA </w:t>
          </w:r>
          <w:r w:rsidR="00DA415F">
            <w:rPr>
              <w:rFonts w:ascii="Century Gothic" w:hAnsi="Century Gothic"/>
              <w:b/>
              <w:sz w:val="22"/>
              <w:szCs w:val="28"/>
            </w:rPr>
            <w:t xml:space="preserve"> </w:t>
          </w:r>
          <w:r w:rsidR="00697734">
            <w:rPr>
              <w:rFonts w:ascii="Century Gothic" w:hAnsi="Century Gothic"/>
              <w:b/>
              <w:sz w:val="22"/>
              <w:szCs w:val="28"/>
            </w:rPr>
            <w:t>EL</w:t>
          </w:r>
          <w:proofErr w:type="gramEnd"/>
          <w:r w:rsidR="00697734">
            <w:rPr>
              <w:rFonts w:ascii="Century Gothic" w:hAnsi="Century Gothic"/>
              <w:b/>
              <w:sz w:val="22"/>
              <w:szCs w:val="28"/>
            </w:rPr>
            <w:t xml:space="preserve"> CONTROL INTERNO EN LA ADMINISTRACIÓN LOCAL: LA PUESTA EN MARCHA DEL NUEVO REGLAMENTO INTERNO PARA LAS ENTIDADES LOCALES</w:t>
          </w:r>
        </w:p>
        <w:p w:rsidR="00AC5EB7" w:rsidRDefault="00CC64D0">
          <w:pPr>
            <w:jc w:val="center"/>
            <w:rPr>
              <w:rFonts w:ascii="Century Gothic" w:hAnsi="Century Gothic"/>
              <w:b/>
              <w:sz w:val="22"/>
              <w:szCs w:val="28"/>
            </w:rPr>
          </w:pPr>
          <w:r>
            <w:rPr>
              <w:rFonts w:ascii="Century Gothic" w:hAnsi="Century Gothic"/>
              <w:b/>
              <w:sz w:val="22"/>
              <w:szCs w:val="28"/>
            </w:rPr>
            <w:t>JORNADA</w:t>
          </w:r>
          <w:r w:rsidR="00DA415F">
            <w:rPr>
              <w:rFonts w:ascii="Century Gothic" w:hAnsi="Century Gothic"/>
              <w:b/>
              <w:sz w:val="22"/>
              <w:szCs w:val="28"/>
            </w:rPr>
            <w:t xml:space="preserve"> </w:t>
          </w:r>
          <w:r w:rsidR="00697734">
            <w:rPr>
              <w:rFonts w:ascii="Century Gothic" w:hAnsi="Century Gothic"/>
              <w:b/>
              <w:sz w:val="22"/>
              <w:szCs w:val="28"/>
            </w:rPr>
            <w:t>EL CONTROL INTERN EN L’ADMINISTRACIÓ LOCAL: LA POSADA EN MARXA DEL NOU REGLAMENT INTERN PER A LAS ENTITATS LOCALS</w:t>
          </w:r>
        </w:p>
        <w:p w:rsidR="00AC5EB7" w:rsidRDefault="00AC5EB7">
          <w:pPr>
            <w:jc w:val="center"/>
            <w:rPr>
              <w:rFonts w:ascii="Century Gothic" w:hAnsi="Century Gothic"/>
              <w:i/>
              <w:sz w:val="22"/>
              <w:szCs w:val="28"/>
            </w:rPr>
          </w:pPr>
        </w:p>
      </w:tc>
    </w:tr>
  </w:tbl>
  <w:p w:rsidR="00AC5EB7" w:rsidRDefault="00AC5EB7">
    <w:pPr>
      <w:pStyle w:val="Encabezado"/>
      <w:jc w:val="center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EB7"/>
    <w:rsid w:val="000E609C"/>
    <w:rsid w:val="00672EED"/>
    <w:rsid w:val="00697734"/>
    <w:rsid w:val="00A7280A"/>
    <w:rsid w:val="00AC5EB7"/>
    <w:rsid w:val="00C07882"/>
    <w:rsid w:val="00CC64D0"/>
    <w:rsid w:val="00DA415F"/>
    <w:rsid w:val="00E46291"/>
    <w:rsid w:val="00E7039B"/>
    <w:rsid w:val="00EA47E2"/>
    <w:rsid w:val="00F8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5968"/>
  <w15:docId w15:val="{337A8432-79D2-4D1A-888C-551EEA5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AC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Ttulo"/>
    <w:qFormat/>
    <w:p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863A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47E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EnlacedeInternet">
    <w:name w:val="Enlace de Internet"/>
    <w:basedOn w:val="Fuentedeprrafopredeter"/>
    <w:uiPriority w:val="99"/>
    <w:unhideWhenUsed/>
    <w:rsid w:val="00A62571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863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E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747EA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D87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C243-FDEB-4012-A8C1-3DBA24EE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jniembro@fvmp.org</dc:creator>
  <dc:description/>
  <cp:lastModifiedBy>Monica</cp:lastModifiedBy>
  <cp:revision>2</cp:revision>
  <cp:lastPrinted>2018-04-26T11:03:00Z</cp:lastPrinted>
  <dcterms:created xsi:type="dcterms:W3CDTF">2018-06-12T10:06:00Z</dcterms:created>
  <dcterms:modified xsi:type="dcterms:W3CDTF">2018-06-12T10:06:00Z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